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6B" w:rsidRPr="00E7620E" w:rsidRDefault="00E7636B" w:rsidP="00E7636B">
      <w:pPr>
        <w:spacing w:after="0" w:line="240" w:lineRule="auto"/>
        <w:ind w:left="7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7620E">
        <w:rPr>
          <w:rFonts w:ascii="Times New Roman" w:hAnsi="Times New Roman"/>
          <w:sz w:val="28"/>
          <w:szCs w:val="28"/>
        </w:rPr>
        <w:t>Додаток</w:t>
      </w:r>
    </w:p>
    <w:p w:rsidR="00E7636B" w:rsidRPr="00E7620E" w:rsidRDefault="00E7636B" w:rsidP="00E763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620E">
        <w:rPr>
          <w:rFonts w:ascii="Times New Roman" w:hAnsi="Times New Roman"/>
          <w:sz w:val="28"/>
          <w:szCs w:val="28"/>
        </w:rPr>
        <w:t xml:space="preserve">до рішення виконавчого </w:t>
      </w:r>
      <w:r>
        <w:rPr>
          <w:rFonts w:ascii="Times New Roman" w:hAnsi="Times New Roman"/>
          <w:sz w:val="28"/>
          <w:szCs w:val="28"/>
        </w:rPr>
        <w:t>к</w:t>
      </w:r>
      <w:r w:rsidRPr="00E7620E">
        <w:rPr>
          <w:rFonts w:ascii="Times New Roman" w:hAnsi="Times New Roman"/>
          <w:sz w:val="28"/>
          <w:szCs w:val="28"/>
        </w:rPr>
        <w:t>омітету</w:t>
      </w:r>
    </w:p>
    <w:p w:rsidR="00E7636B" w:rsidRPr="00E7620E" w:rsidRDefault="00E7636B" w:rsidP="00E7636B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7620E">
        <w:rPr>
          <w:rFonts w:ascii="Times New Roman" w:hAnsi="Times New Roman"/>
          <w:sz w:val="28"/>
          <w:szCs w:val="28"/>
        </w:rPr>
        <w:t>15 листопада 2017 року № ___</w:t>
      </w:r>
    </w:p>
    <w:p w:rsidR="00E7636B" w:rsidRPr="00E7620E" w:rsidRDefault="00E7636B" w:rsidP="00E7636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7636B" w:rsidRDefault="00E7636B" w:rsidP="00E7636B">
      <w:pPr>
        <w:tabs>
          <w:tab w:val="left" w:pos="3083"/>
        </w:tabs>
        <w:jc w:val="center"/>
        <w:rPr>
          <w:rFonts w:ascii="Times New Roman" w:hAnsi="Times New Roman"/>
          <w:b/>
          <w:sz w:val="28"/>
          <w:szCs w:val="28"/>
        </w:rPr>
      </w:pPr>
      <w:r w:rsidRPr="00D57FDD">
        <w:rPr>
          <w:rFonts w:ascii="Times New Roman" w:hAnsi="Times New Roman"/>
          <w:b/>
          <w:sz w:val="28"/>
          <w:szCs w:val="28"/>
        </w:rPr>
        <w:t>7. Напрями діяльності та заходи міської цільової Програми «Медико – соціальне забезпечення пільгових та соціально незахищених верств населення» 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D57FDD">
        <w:rPr>
          <w:rFonts w:ascii="Times New Roman" w:hAnsi="Times New Roman"/>
          <w:b/>
          <w:sz w:val="28"/>
          <w:szCs w:val="28"/>
        </w:rPr>
        <w:t xml:space="preserve"> рік</w:t>
      </w:r>
    </w:p>
    <w:p w:rsidR="00E7636B" w:rsidRPr="00A344D2" w:rsidRDefault="00E7636B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2295"/>
        <w:gridCol w:w="3634"/>
        <w:gridCol w:w="2175"/>
        <w:gridCol w:w="2172"/>
        <w:gridCol w:w="2254"/>
        <w:gridCol w:w="2255"/>
      </w:tblGrid>
      <w:tr w:rsidR="00E7636B" w:rsidRPr="00A344D2" w:rsidTr="00E7636B">
        <w:trPr>
          <w:trHeight w:val="841"/>
          <w:jc w:val="center"/>
        </w:trPr>
        <w:tc>
          <w:tcPr>
            <w:tcW w:w="5929" w:type="dxa"/>
            <w:gridSpan w:val="2"/>
          </w:tcPr>
          <w:p w:rsidR="00E7636B" w:rsidRPr="00A344D2" w:rsidRDefault="00E7636B" w:rsidP="00E76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Напрямки діяльності</w:t>
            </w:r>
          </w:p>
          <w:p w:rsidR="00E7636B" w:rsidRPr="00A344D2" w:rsidRDefault="00E7636B" w:rsidP="00E76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( пріоритетні завдання )</w:t>
            </w:r>
          </w:p>
        </w:tc>
        <w:tc>
          <w:tcPr>
            <w:tcW w:w="2175" w:type="dxa"/>
          </w:tcPr>
          <w:p w:rsidR="00E7636B" w:rsidRPr="00A344D2" w:rsidRDefault="00E7636B" w:rsidP="00570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2172" w:type="dxa"/>
          </w:tcPr>
          <w:p w:rsidR="00E7636B" w:rsidRPr="00A344D2" w:rsidRDefault="00E7636B" w:rsidP="00570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7636B" w:rsidRPr="00A344D2" w:rsidRDefault="00E7636B" w:rsidP="00570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344D2">
              <w:rPr>
                <w:rFonts w:ascii="Times New Roman" w:hAnsi="Times New Roman"/>
                <w:sz w:val="24"/>
                <w:szCs w:val="24"/>
                <w:lang w:val="ru-RU"/>
              </w:rPr>
              <w:t>Виконавц</w:t>
            </w:r>
            <w:proofErr w:type="gramStart"/>
            <w:r w:rsidRPr="00A344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2254" w:type="dxa"/>
          </w:tcPr>
          <w:p w:rsidR="00E7636B" w:rsidRPr="00A344D2" w:rsidRDefault="00E7636B" w:rsidP="00570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344D2">
              <w:rPr>
                <w:rFonts w:ascii="Times New Roman" w:hAnsi="Times New Roman"/>
                <w:sz w:val="24"/>
                <w:szCs w:val="24"/>
                <w:lang w:val="ru-RU"/>
              </w:rPr>
              <w:t>Джерела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44D2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proofErr w:type="gramStart"/>
            <w:r w:rsidRPr="00A344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A344D2">
              <w:rPr>
                <w:rFonts w:ascii="Times New Roman" w:hAnsi="Times New Roman"/>
                <w:sz w:val="24"/>
                <w:szCs w:val="24"/>
                <w:lang w:val="ru-RU"/>
              </w:rPr>
              <w:t>нансування</w:t>
            </w:r>
            <w:proofErr w:type="spellEnd"/>
          </w:p>
        </w:tc>
        <w:tc>
          <w:tcPr>
            <w:tcW w:w="2255" w:type="dxa"/>
          </w:tcPr>
          <w:p w:rsidR="00E7636B" w:rsidRPr="00A344D2" w:rsidRDefault="00E7636B" w:rsidP="00570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44D2">
              <w:rPr>
                <w:rFonts w:ascii="Times New Roman" w:hAnsi="Times New Roman"/>
                <w:sz w:val="24"/>
                <w:szCs w:val="24"/>
                <w:lang w:val="ru-RU"/>
              </w:rPr>
              <w:t>Ор</w:t>
            </w:r>
            <w:proofErr w:type="spellStart"/>
            <w:proofErr w:type="gramStart"/>
            <w:r w:rsidRPr="00A344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A344D2">
              <w:rPr>
                <w:rFonts w:ascii="Times New Roman" w:hAnsi="Times New Roman"/>
                <w:sz w:val="24"/>
                <w:szCs w:val="24"/>
              </w:rPr>
              <w:t>єнтован</w:t>
            </w:r>
            <w:r w:rsidRPr="00A344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</w:p>
          <w:p w:rsidR="00E7636B" w:rsidRPr="00A344D2" w:rsidRDefault="00E7636B" w:rsidP="00570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344D2">
              <w:rPr>
                <w:rFonts w:ascii="Times New Roman" w:hAnsi="Times New Roman"/>
                <w:sz w:val="24"/>
                <w:szCs w:val="24"/>
                <w:lang w:val="ru-RU"/>
              </w:rPr>
              <w:t>обсяги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44D2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proofErr w:type="gramStart"/>
            <w:r w:rsidRPr="00A344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A344D2">
              <w:rPr>
                <w:rFonts w:ascii="Times New Roman" w:hAnsi="Times New Roman"/>
                <w:sz w:val="24"/>
                <w:szCs w:val="24"/>
                <w:lang w:val="ru-RU"/>
              </w:rPr>
              <w:t>нансування</w:t>
            </w:r>
            <w:proofErr w:type="spellEnd"/>
          </w:p>
          <w:p w:rsidR="00E7636B" w:rsidRPr="00A344D2" w:rsidRDefault="00E7636B" w:rsidP="00570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344D2">
              <w:rPr>
                <w:rFonts w:ascii="Times New Roman" w:hAnsi="Times New Roman"/>
                <w:sz w:val="24"/>
                <w:szCs w:val="24"/>
                <w:lang w:val="ru-RU"/>
              </w:rPr>
              <w:t>грн</w:t>
            </w:r>
            <w:proofErr w:type="spellEnd"/>
          </w:p>
        </w:tc>
      </w:tr>
      <w:tr w:rsidR="00E7636B" w:rsidRPr="00A344D2" w:rsidTr="00E7636B">
        <w:trPr>
          <w:trHeight w:hRule="exact" w:val="397"/>
          <w:jc w:val="center"/>
        </w:trPr>
        <w:tc>
          <w:tcPr>
            <w:tcW w:w="5929" w:type="dxa"/>
            <w:gridSpan w:val="2"/>
          </w:tcPr>
          <w:p w:rsidR="00E7636B" w:rsidRPr="00A344D2" w:rsidRDefault="00E7636B" w:rsidP="00E76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E7636B" w:rsidRPr="00A344D2" w:rsidRDefault="00E7636B" w:rsidP="00E76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2" w:type="dxa"/>
          </w:tcPr>
          <w:p w:rsidR="00E7636B" w:rsidRPr="00A344D2" w:rsidRDefault="00E7636B" w:rsidP="00E76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E7636B" w:rsidRPr="00A344D2" w:rsidRDefault="00E7636B" w:rsidP="00E76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5" w:type="dxa"/>
          </w:tcPr>
          <w:p w:rsidR="00E7636B" w:rsidRPr="00A344D2" w:rsidRDefault="00E7636B" w:rsidP="00E76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7636B" w:rsidRPr="00A344D2" w:rsidTr="00E7636B">
        <w:trPr>
          <w:jc w:val="center"/>
        </w:trPr>
        <w:tc>
          <w:tcPr>
            <w:tcW w:w="2295" w:type="dxa"/>
          </w:tcPr>
          <w:p w:rsidR="00E7636B" w:rsidRPr="00A344D2" w:rsidRDefault="00E7636B" w:rsidP="00E7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1.Забезпечення л</w:t>
            </w:r>
            <w:proofErr w:type="spellStart"/>
            <w:r w:rsidRPr="00A344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</w:rPr>
              <w:t>карськими засобами пільгової категорії населення  (100% , 50% в</w:t>
            </w:r>
            <w:proofErr w:type="spellStart"/>
            <w:r w:rsidRPr="00A344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344D2">
              <w:rPr>
                <w:rFonts w:ascii="Times New Roman" w:hAnsi="Times New Roman"/>
                <w:sz w:val="24"/>
                <w:szCs w:val="24"/>
              </w:rPr>
              <w:t>дшкодування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</w:rPr>
              <w:t xml:space="preserve"> рецептів у разі амбулаторного лікування)</w:t>
            </w:r>
          </w:p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E7636B" w:rsidRPr="00A344D2" w:rsidRDefault="00E7636B" w:rsidP="0057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 xml:space="preserve">1.1.Інваліди війни, </w:t>
            </w:r>
            <w:proofErr w:type="spellStart"/>
            <w:r w:rsidRPr="00A344D2">
              <w:rPr>
                <w:rFonts w:ascii="Times New Roman" w:hAnsi="Times New Roman"/>
                <w:sz w:val="24"/>
                <w:szCs w:val="24"/>
              </w:rPr>
              <w:t>уч.війни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344D2">
              <w:rPr>
                <w:rFonts w:ascii="Times New Roman" w:hAnsi="Times New Roman"/>
                <w:sz w:val="24"/>
                <w:szCs w:val="24"/>
              </w:rPr>
              <w:t>уч.бойових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</w:rPr>
              <w:t xml:space="preserve"> дій особи, </w:t>
            </w:r>
            <w:proofErr w:type="spellStart"/>
            <w:r w:rsidRPr="00A344D2">
              <w:rPr>
                <w:rFonts w:ascii="Times New Roman" w:hAnsi="Times New Roman"/>
                <w:sz w:val="24"/>
                <w:szCs w:val="24"/>
              </w:rPr>
              <w:t>прир</w:t>
            </w:r>
            <w:r w:rsidRPr="00A344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344D2">
              <w:rPr>
                <w:rFonts w:ascii="Times New Roman" w:hAnsi="Times New Roman"/>
                <w:sz w:val="24"/>
                <w:szCs w:val="24"/>
              </w:rPr>
              <w:t>вн.за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</w:rPr>
              <w:t xml:space="preserve"> пільгами</w:t>
            </w:r>
          </w:p>
          <w:p w:rsidR="00E7636B" w:rsidRPr="00A344D2" w:rsidRDefault="00E7636B" w:rsidP="00570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4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2074 </w:t>
            </w:r>
            <w:proofErr w:type="spellStart"/>
            <w:r w:rsidRPr="00A344D2">
              <w:rPr>
                <w:rFonts w:ascii="Times New Roman" w:hAnsi="Times New Roman"/>
                <w:sz w:val="24"/>
                <w:szCs w:val="24"/>
                <w:lang w:val="ru-RU"/>
              </w:rPr>
              <w:t>чол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75" w:type="dxa"/>
            <w:vMerge w:val="restart"/>
          </w:tcPr>
          <w:p w:rsidR="00E7636B" w:rsidRPr="00A344D2" w:rsidRDefault="00E7636B" w:rsidP="00E76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72" w:type="dxa"/>
            <w:vMerge w:val="restart"/>
          </w:tcPr>
          <w:p w:rsidR="00E7636B" w:rsidRPr="00A344D2" w:rsidRDefault="00E7636B" w:rsidP="005704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4D2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</w:rPr>
              <w:t xml:space="preserve"> «Прилуцький міський центр первинної медико – санітарної допомоги»</w:t>
            </w:r>
          </w:p>
        </w:tc>
        <w:tc>
          <w:tcPr>
            <w:tcW w:w="2254" w:type="dxa"/>
            <w:vMerge w:val="restart"/>
          </w:tcPr>
          <w:p w:rsidR="00E7636B" w:rsidRPr="00A344D2" w:rsidRDefault="00E7636B" w:rsidP="0057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344D2">
              <w:rPr>
                <w:rFonts w:ascii="Times New Roman" w:hAnsi="Times New Roman"/>
                <w:sz w:val="24"/>
                <w:szCs w:val="24"/>
                <w:lang w:val="ru-RU"/>
              </w:rPr>
              <w:t>Кошти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</w:t>
            </w:r>
            <w:proofErr w:type="spellStart"/>
            <w:proofErr w:type="gramStart"/>
            <w:r w:rsidRPr="00A344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A344D2">
              <w:rPr>
                <w:rFonts w:ascii="Times New Roman" w:hAnsi="Times New Roman"/>
                <w:sz w:val="24"/>
                <w:szCs w:val="24"/>
                <w:lang w:val="ru-RU"/>
              </w:rPr>
              <w:t>сцевого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бюджету</w:t>
            </w:r>
          </w:p>
          <w:p w:rsidR="00E7636B" w:rsidRPr="00A344D2" w:rsidRDefault="00E7636B" w:rsidP="005704D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55" w:type="dxa"/>
            <w:vMerge w:val="restart"/>
          </w:tcPr>
          <w:p w:rsidR="00E7636B" w:rsidRPr="00A344D2" w:rsidRDefault="00E7636B" w:rsidP="00570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4D2">
              <w:rPr>
                <w:rFonts w:ascii="Times New Roman" w:hAnsi="Times New Roman"/>
                <w:sz w:val="24"/>
                <w:szCs w:val="24"/>
                <w:lang w:val="ru-RU"/>
              </w:rPr>
              <w:t>740 000,00</w:t>
            </w:r>
          </w:p>
        </w:tc>
      </w:tr>
      <w:tr w:rsidR="00E7636B" w:rsidRPr="00A344D2" w:rsidTr="00E7636B">
        <w:trPr>
          <w:jc w:val="center"/>
        </w:trPr>
        <w:tc>
          <w:tcPr>
            <w:tcW w:w="2295" w:type="dxa"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E7636B" w:rsidRPr="00A344D2" w:rsidRDefault="00E7636B" w:rsidP="0057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1.2.Л</w:t>
            </w:r>
            <w:proofErr w:type="spellStart"/>
            <w:r w:rsidRPr="00A344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344D2">
              <w:rPr>
                <w:rFonts w:ascii="Times New Roman" w:hAnsi="Times New Roman"/>
                <w:sz w:val="24"/>
                <w:szCs w:val="24"/>
              </w:rPr>
              <w:t>кв</w:t>
            </w:r>
            <w:r w:rsidRPr="00A344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344D2">
              <w:rPr>
                <w:rFonts w:ascii="Times New Roman" w:hAnsi="Times New Roman"/>
                <w:sz w:val="24"/>
                <w:szCs w:val="24"/>
              </w:rPr>
              <w:t>датори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</w:rPr>
              <w:t xml:space="preserve"> аварії на ЧАЕС, </w:t>
            </w:r>
            <w:proofErr w:type="spellStart"/>
            <w:r w:rsidRPr="00A344D2">
              <w:rPr>
                <w:rFonts w:ascii="Times New Roman" w:hAnsi="Times New Roman"/>
                <w:sz w:val="24"/>
                <w:szCs w:val="24"/>
              </w:rPr>
              <w:t>евакуйован</w:t>
            </w:r>
            <w:r w:rsidRPr="00A344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344D2">
              <w:rPr>
                <w:rFonts w:ascii="Times New Roman" w:hAnsi="Times New Roman"/>
                <w:sz w:val="24"/>
                <w:szCs w:val="24"/>
              </w:rPr>
              <w:t>переселенц</w:t>
            </w:r>
            <w:r w:rsidRPr="00A344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</w:p>
          <w:p w:rsidR="00E7636B" w:rsidRPr="00A344D2" w:rsidRDefault="00E7636B" w:rsidP="00570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5</w:t>
            </w:r>
            <w:r w:rsidRPr="00A344D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344D2">
              <w:rPr>
                <w:rFonts w:ascii="Times New Roman" w:hAnsi="Times New Roman"/>
                <w:sz w:val="24"/>
                <w:szCs w:val="24"/>
              </w:rPr>
              <w:t>8</w:t>
            </w:r>
            <w:r w:rsidRPr="00A344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344D2">
              <w:rPr>
                <w:rFonts w:ascii="Times New Roman" w:hAnsi="Times New Roman"/>
                <w:sz w:val="24"/>
                <w:szCs w:val="24"/>
              </w:rPr>
              <w:t>чол.</w:t>
            </w:r>
          </w:p>
        </w:tc>
        <w:tc>
          <w:tcPr>
            <w:tcW w:w="2175" w:type="dxa"/>
            <w:vMerge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36B" w:rsidRPr="00A344D2" w:rsidTr="00E7636B">
        <w:trPr>
          <w:trHeight w:hRule="exact" w:val="397"/>
          <w:jc w:val="center"/>
        </w:trPr>
        <w:tc>
          <w:tcPr>
            <w:tcW w:w="5929" w:type="dxa"/>
            <w:gridSpan w:val="2"/>
          </w:tcPr>
          <w:p w:rsidR="00E7636B" w:rsidRPr="00A344D2" w:rsidRDefault="00E7636B" w:rsidP="00E7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75" w:type="dxa"/>
          </w:tcPr>
          <w:p w:rsidR="00E7636B" w:rsidRPr="00A344D2" w:rsidRDefault="00E7636B" w:rsidP="00E76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2" w:type="dxa"/>
          </w:tcPr>
          <w:p w:rsidR="00E7636B" w:rsidRPr="00A344D2" w:rsidRDefault="00E7636B" w:rsidP="00E76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E7636B" w:rsidRPr="00A344D2" w:rsidRDefault="00E7636B" w:rsidP="00E76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5" w:type="dxa"/>
          </w:tcPr>
          <w:p w:rsidR="00E7636B" w:rsidRPr="00A344D2" w:rsidRDefault="00E7636B" w:rsidP="00E76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7636B" w:rsidRPr="00A344D2" w:rsidTr="00E7636B">
        <w:trPr>
          <w:jc w:val="center"/>
        </w:trPr>
        <w:tc>
          <w:tcPr>
            <w:tcW w:w="2295" w:type="dxa"/>
            <w:vMerge w:val="restart"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E7636B" w:rsidRPr="00A344D2" w:rsidRDefault="00E7636B" w:rsidP="0057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1.3.Перел</w:t>
            </w:r>
            <w:proofErr w:type="spellStart"/>
            <w:r w:rsidRPr="00A344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spellStart"/>
            <w:r w:rsidRPr="00A344D2">
              <w:rPr>
                <w:rFonts w:ascii="Times New Roman" w:hAnsi="Times New Roman"/>
                <w:sz w:val="24"/>
                <w:szCs w:val="24"/>
              </w:rPr>
              <w:t>категор</w:t>
            </w:r>
            <w:r w:rsidRPr="00A344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</w:rPr>
              <w:t>ї захворювань, у раз</w:t>
            </w:r>
            <w:proofErr w:type="spellStart"/>
            <w:r w:rsidRPr="00A344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</w:rPr>
              <w:t xml:space="preserve"> амбулаторного лікування яких </w:t>
            </w:r>
            <w:proofErr w:type="spellStart"/>
            <w:r w:rsidRPr="00A344D2">
              <w:rPr>
                <w:rFonts w:ascii="Times New Roman" w:hAnsi="Times New Roman"/>
                <w:sz w:val="24"/>
                <w:szCs w:val="24"/>
              </w:rPr>
              <w:t>лікарськи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</w:rPr>
              <w:t xml:space="preserve"> засоби в</w:t>
            </w:r>
            <w:proofErr w:type="spellStart"/>
            <w:r w:rsidRPr="00A344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344D2">
              <w:rPr>
                <w:rFonts w:ascii="Times New Roman" w:hAnsi="Times New Roman"/>
                <w:sz w:val="24"/>
                <w:szCs w:val="24"/>
              </w:rPr>
              <w:t>дпускаються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</w:rPr>
              <w:t xml:space="preserve"> безоплатно</w:t>
            </w:r>
          </w:p>
          <w:p w:rsidR="00E7636B" w:rsidRPr="00A344D2" w:rsidRDefault="00E7636B" w:rsidP="00570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3208 чол.</w:t>
            </w:r>
          </w:p>
        </w:tc>
        <w:tc>
          <w:tcPr>
            <w:tcW w:w="2175" w:type="dxa"/>
            <w:vMerge w:val="restart"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 w:val="restart"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36B" w:rsidRPr="00A344D2" w:rsidRDefault="00E7636B" w:rsidP="00602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36B" w:rsidRPr="00A344D2" w:rsidTr="00E7636B">
        <w:trPr>
          <w:jc w:val="center"/>
        </w:trPr>
        <w:tc>
          <w:tcPr>
            <w:tcW w:w="2295" w:type="dxa"/>
            <w:vMerge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E7636B" w:rsidRPr="00A344D2" w:rsidRDefault="00E7636B" w:rsidP="0057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1.4.Онколог</w:t>
            </w:r>
            <w:proofErr w:type="spellStart"/>
            <w:r w:rsidRPr="00A344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344D2">
              <w:rPr>
                <w:rFonts w:ascii="Times New Roman" w:hAnsi="Times New Roman"/>
                <w:sz w:val="24"/>
                <w:szCs w:val="24"/>
              </w:rPr>
              <w:t>чн</w:t>
            </w:r>
            <w:r w:rsidRPr="00A344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</w:rPr>
              <w:t xml:space="preserve"> захворювання</w:t>
            </w:r>
          </w:p>
          <w:p w:rsidR="00E7636B" w:rsidRPr="00A344D2" w:rsidRDefault="00E7636B" w:rsidP="005704D2">
            <w:pPr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 xml:space="preserve">1618 чол.(з них 8 чол. </w:t>
            </w:r>
            <w:proofErr w:type="spellStart"/>
            <w:r w:rsidRPr="00A344D2">
              <w:rPr>
                <w:rFonts w:ascii="Times New Roman" w:hAnsi="Times New Roman"/>
                <w:sz w:val="24"/>
                <w:szCs w:val="24"/>
              </w:rPr>
              <w:t>знах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</w:rPr>
              <w:t xml:space="preserve">. на </w:t>
            </w:r>
            <w:proofErr w:type="spellStart"/>
            <w:r w:rsidRPr="00A344D2">
              <w:rPr>
                <w:rFonts w:ascii="Times New Roman" w:hAnsi="Times New Roman"/>
                <w:sz w:val="24"/>
                <w:szCs w:val="24"/>
              </w:rPr>
              <w:t>наркот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344D2">
              <w:rPr>
                <w:rFonts w:ascii="Times New Roman" w:hAnsi="Times New Roman"/>
                <w:sz w:val="24"/>
                <w:szCs w:val="24"/>
              </w:rPr>
              <w:t>засоб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75" w:type="dxa"/>
            <w:vMerge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E7636B" w:rsidRPr="00A344D2" w:rsidRDefault="00E7636B" w:rsidP="00602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36B" w:rsidRPr="00A344D2" w:rsidTr="00E7636B">
        <w:trPr>
          <w:jc w:val="center"/>
        </w:trPr>
        <w:tc>
          <w:tcPr>
            <w:tcW w:w="2295" w:type="dxa"/>
            <w:vMerge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E7636B" w:rsidRPr="00A344D2" w:rsidRDefault="00E7636B" w:rsidP="0057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1.5.</w:t>
            </w:r>
            <w:r w:rsidRPr="00A344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Start"/>
            <w:r w:rsidRPr="00A344D2">
              <w:rPr>
                <w:rFonts w:ascii="Times New Roman" w:hAnsi="Times New Roman"/>
                <w:sz w:val="24"/>
                <w:szCs w:val="24"/>
              </w:rPr>
              <w:t>нш</w:t>
            </w:r>
            <w:r w:rsidRPr="00A344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4D2">
              <w:rPr>
                <w:rFonts w:ascii="Times New Roman" w:hAnsi="Times New Roman"/>
                <w:sz w:val="24"/>
                <w:szCs w:val="24"/>
              </w:rPr>
              <w:t>категор</w:t>
            </w:r>
            <w:r w:rsidRPr="00A344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</w:rPr>
              <w:t>ї</w:t>
            </w:r>
          </w:p>
          <w:p w:rsidR="00E7636B" w:rsidRPr="00A344D2" w:rsidRDefault="00E7636B" w:rsidP="0057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344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344D2">
              <w:rPr>
                <w:rFonts w:ascii="Times New Roman" w:hAnsi="Times New Roman"/>
                <w:sz w:val="24"/>
                <w:szCs w:val="24"/>
              </w:rPr>
              <w:t>нвал</w:t>
            </w:r>
            <w:r w:rsidRPr="00A344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344D2">
              <w:rPr>
                <w:rFonts w:ascii="Times New Roman" w:hAnsi="Times New Roman"/>
                <w:sz w:val="24"/>
                <w:szCs w:val="24"/>
              </w:rPr>
              <w:t>ди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</w:rPr>
              <w:t xml:space="preserve"> та особи, що отримують </w:t>
            </w:r>
            <w:proofErr w:type="spellStart"/>
            <w:r w:rsidRPr="00A344D2">
              <w:rPr>
                <w:rFonts w:ascii="Times New Roman" w:hAnsi="Times New Roman"/>
                <w:sz w:val="24"/>
                <w:szCs w:val="24"/>
              </w:rPr>
              <w:t>держ.соц.допомогу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636B" w:rsidRPr="00A344D2" w:rsidRDefault="00E7636B" w:rsidP="0057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 xml:space="preserve">ветерани </w:t>
            </w:r>
            <w:proofErr w:type="spellStart"/>
            <w:r w:rsidRPr="00A344D2">
              <w:rPr>
                <w:rFonts w:ascii="Times New Roman" w:hAnsi="Times New Roman"/>
                <w:sz w:val="24"/>
                <w:szCs w:val="24"/>
              </w:rPr>
              <w:t>вн.справ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</w:rPr>
              <w:t>,податкової,</w:t>
            </w:r>
          </w:p>
          <w:p w:rsidR="00E7636B" w:rsidRPr="00A344D2" w:rsidRDefault="00E7636B" w:rsidP="0057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Start"/>
            <w:r w:rsidRPr="00A344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344D2">
              <w:rPr>
                <w:rFonts w:ascii="Times New Roman" w:hAnsi="Times New Roman"/>
                <w:sz w:val="24"/>
                <w:szCs w:val="24"/>
              </w:rPr>
              <w:t>йськ.служби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</w:rPr>
              <w:t xml:space="preserve">, жертви </w:t>
            </w:r>
            <w:proofErr w:type="spellStart"/>
            <w:r w:rsidRPr="00A344D2">
              <w:rPr>
                <w:rFonts w:ascii="Times New Roman" w:hAnsi="Times New Roman"/>
                <w:sz w:val="24"/>
                <w:szCs w:val="24"/>
              </w:rPr>
              <w:t>нацист.переслідувань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</w:rPr>
              <w:t>,пенс</w:t>
            </w:r>
            <w:proofErr w:type="spellStart"/>
            <w:r w:rsidRPr="00A344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344D2">
              <w:rPr>
                <w:rFonts w:ascii="Times New Roman" w:hAnsi="Times New Roman"/>
                <w:sz w:val="24"/>
                <w:szCs w:val="24"/>
              </w:rPr>
              <w:t>онери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</w:rPr>
              <w:t xml:space="preserve"> та інваліди, що </w:t>
            </w:r>
            <w:proofErr w:type="spellStart"/>
            <w:r w:rsidRPr="00A344D2">
              <w:rPr>
                <w:rFonts w:ascii="Times New Roman" w:hAnsi="Times New Roman"/>
                <w:sz w:val="24"/>
                <w:szCs w:val="24"/>
              </w:rPr>
              <w:t>отримуть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</w:rPr>
              <w:t xml:space="preserve">  пенсію </w:t>
            </w:r>
            <w:proofErr w:type="spellStart"/>
            <w:r w:rsidRPr="00A344D2">
              <w:rPr>
                <w:rFonts w:ascii="Times New Roman" w:hAnsi="Times New Roman"/>
                <w:sz w:val="24"/>
                <w:szCs w:val="24"/>
              </w:rPr>
              <w:t>нище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4D2">
              <w:rPr>
                <w:rFonts w:ascii="Times New Roman" w:hAnsi="Times New Roman"/>
                <w:sz w:val="24"/>
                <w:szCs w:val="24"/>
              </w:rPr>
              <w:t>мін.розміру</w:t>
            </w:r>
            <w:proofErr w:type="spellEnd"/>
          </w:p>
          <w:p w:rsidR="00E7636B" w:rsidRPr="00A344D2" w:rsidRDefault="00E7636B" w:rsidP="00570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999 чол.</w:t>
            </w:r>
          </w:p>
        </w:tc>
        <w:tc>
          <w:tcPr>
            <w:tcW w:w="2175" w:type="dxa"/>
            <w:vMerge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E7636B" w:rsidRPr="00A344D2" w:rsidRDefault="00E7636B" w:rsidP="00602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36B" w:rsidRPr="00A344D2" w:rsidTr="00E7636B">
        <w:trPr>
          <w:jc w:val="center"/>
        </w:trPr>
        <w:tc>
          <w:tcPr>
            <w:tcW w:w="2295" w:type="dxa"/>
            <w:vMerge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E7636B" w:rsidRPr="00A344D2" w:rsidRDefault="00E7636B" w:rsidP="005704D2">
            <w:pPr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 xml:space="preserve">1.6 </w:t>
            </w:r>
            <w:proofErr w:type="spellStart"/>
            <w:r w:rsidRPr="00A344D2">
              <w:rPr>
                <w:rFonts w:ascii="Times New Roman" w:hAnsi="Times New Roman"/>
                <w:sz w:val="24"/>
                <w:szCs w:val="24"/>
              </w:rPr>
              <w:t>Орфанні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</w:rPr>
              <w:t xml:space="preserve"> захворювання - 1681 чол.</w:t>
            </w:r>
          </w:p>
        </w:tc>
        <w:tc>
          <w:tcPr>
            <w:tcW w:w="2175" w:type="dxa"/>
            <w:vMerge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E7636B" w:rsidRPr="00A344D2" w:rsidRDefault="00E7636B" w:rsidP="00602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36B" w:rsidRPr="00A344D2" w:rsidTr="00E7636B">
        <w:trPr>
          <w:jc w:val="center"/>
        </w:trPr>
        <w:tc>
          <w:tcPr>
            <w:tcW w:w="2295" w:type="dxa"/>
            <w:vMerge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E7636B" w:rsidRPr="00A344D2" w:rsidRDefault="00E7636B" w:rsidP="005704D2">
            <w:pPr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1.7 Інваліди І-ІІ гр.. по загальному захворюванню, депортовані, реабілітовані, почесні донори – 1633 чол.</w:t>
            </w:r>
          </w:p>
        </w:tc>
        <w:tc>
          <w:tcPr>
            <w:tcW w:w="2175" w:type="dxa"/>
            <w:vMerge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36B" w:rsidRPr="00A344D2" w:rsidTr="00E7636B">
        <w:trPr>
          <w:trHeight w:hRule="exact" w:val="397"/>
          <w:jc w:val="center"/>
        </w:trPr>
        <w:tc>
          <w:tcPr>
            <w:tcW w:w="5929" w:type="dxa"/>
            <w:gridSpan w:val="2"/>
          </w:tcPr>
          <w:p w:rsidR="00E7636B" w:rsidRPr="00A344D2" w:rsidRDefault="00E7636B" w:rsidP="005704D2">
            <w:pPr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75" w:type="dxa"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2" w:type="dxa"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5" w:type="dxa"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7636B" w:rsidRPr="00A344D2" w:rsidTr="00E7636B">
        <w:trPr>
          <w:jc w:val="center"/>
        </w:trPr>
        <w:tc>
          <w:tcPr>
            <w:tcW w:w="2295" w:type="dxa"/>
            <w:vMerge w:val="restart"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E7636B" w:rsidRPr="00A344D2" w:rsidRDefault="00E7636B" w:rsidP="005704D2">
            <w:pPr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1.8 Психіатричні захворювання та епілепсія 497 чол</w:t>
            </w:r>
            <w:r w:rsidR="00A344D2" w:rsidRPr="00A344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5" w:type="dxa"/>
            <w:vMerge w:val="restart"/>
          </w:tcPr>
          <w:p w:rsidR="00E7636B" w:rsidRPr="00A344D2" w:rsidRDefault="00E7636B" w:rsidP="00570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E7636B" w:rsidRPr="00A344D2" w:rsidRDefault="00E7636B" w:rsidP="00570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E7636B" w:rsidRPr="00A344D2" w:rsidRDefault="00E7636B" w:rsidP="0057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КЛПЗ «Прилуцька центральна міська лікарня», аптека</w:t>
            </w:r>
          </w:p>
        </w:tc>
        <w:tc>
          <w:tcPr>
            <w:tcW w:w="2254" w:type="dxa"/>
          </w:tcPr>
          <w:p w:rsidR="00E7636B" w:rsidRPr="00A344D2" w:rsidRDefault="00E7636B" w:rsidP="0057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Кошти місцевого бюджету</w:t>
            </w:r>
          </w:p>
        </w:tc>
        <w:tc>
          <w:tcPr>
            <w:tcW w:w="2255" w:type="dxa"/>
          </w:tcPr>
          <w:p w:rsidR="00E7636B" w:rsidRPr="00A344D2" w:rsidRDefault="00E7636B" w:rsidP="0057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180 000,00</w:t>
            </w:r>
          </w:p>
        </w:tc>
      </w:tr>
      <w:tr w:rsidR="00A344D2" w:rsidRPr="00A344D2" w:rsidTr="00E7636B">
        <w:trPr>
          <w:jc w:val="center"/>
        </w:trPr>
        <w:tc>
          <w:tcPr>
            <w:tcW w:w="2295" w:type="dxa"/>
            <w:vMerge/>
          </w:tcPr>
          <w:p w:rsidR="00A344D2" w:rsidRPr="00A344D2" w:rsidRDefault="00A344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vMerge w:val="restart"/>
          </w:tcPr>
          <w:p w:rsidR="00A344D2" w:rsidRPr="00A344D2" w:rsidRDefault="00A344D2" w:rsidP="005704D2">
            <w:pPr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 xml:space="preserve">1.9  </w:t>
            </w:r>
            <w:proofErr w:type="spellStart"/>
            <w:r w:rsidRPr="00A344D2">
              <w:rPr>
                <w:rFonts w:ascii="Times New Roman" w:hAnsi="Times New Roman"/>
                <w:sz w:val="24"/>
                <w:szCs w:val="24"/>
              </w:rPr>
              <w:t>Діти-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</w:rPr>
              <w:t xml:space="preserve"> інваліди дитинства, діти до трьох років, діти з багатодітних сімей 2644 чол</w:t>
            </w:r>
            <w:r w:rsidRPr="00A344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5" w:type="dxa"/>
            <w:vMerge/>
          </w:tcPr>
          <w:p w:rsidR="00A344D2" w:rsidRPr="00A344D2" w:rsidRDefault="00A344D2" w:rsidP="00570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A344D2" w:rsidRPr="00A344D2" w:rsidRDefault="00A344D2" w:rsidP="0057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Прилуцька міська дитяча лікарня, в складі КЛПЗ«Прилуцька центральна міська лікарня»(з 01.01.2017 по 30.06.2017), аптека</w:t>
            </w:r>
          </w:p>
        </w:tc>
        <w:tc>
          <w:tcPr>
            <w:tcW w:w="2254" w:type="dxa"/>
          </w:tcPr>
          <w:p w:rsidR="00A344D2" w:rsidRPr="00A344D2" w:rsidRDefault="00A344D2" w:rsidP="0057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Кошти місцевого бюджету</w:t>
            </w:r>
          </w:p>
        </w:tc>
        <w:tc>
          <w:tcPr>
            <w:tcW w:w="2255" w:type="dxa"/>
          </w:tcPr>
          <w:p w:rsidR="00A344D2" w:rsidRPr="00A344D2" w:rsidRDefault="00A344D2" w:rsidP="0057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70 000,00</w:t>
            </w:r>
          </w:p>
        </w:tc>
      </w:tr>
      <w:tr w:rsidR="00A344D2" w:rsidRPr="00A344D2" w:rsidTr="00E7636B">
        <w:trPr>
          <w:jc w:val="center"/>
        </w:trPr>
        <w:tc>
          <w:tcPr>
            <w:tcW w:w="2295" w:type="dxa"/>
            <w:vMerge/>
          </w:tcPr>
          <w:p w:rsidR="00A344D2" w:rsidRPr="00A344D2" w:rsidRDefault="00A344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vMerge/>
          </w:tcPr>
          <w:p w:rsidR="00A344D2" w:rsidRPr="00A344D2" w:rsidRDefault="00A344D2" w:rsidP="005704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A344D2" w:rsidRPr="00A344D2" w:rsidRDefault="00A344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A344D2" w:rsidRPr="00A344D2" w:rsidRDefault="00A344D2" w:rsidP="0057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Прилуцька міська дитяча лікарня, як окрема юридична особа (з 01.07.2017), аптека</w:t>
            </w:r>
          </w:p>
        </w:tc>
        <w:tc>
          <w:tcPr>
            <w:tcW w:w="2254" w:type="dxa"/>
          </w:tcPr>
          <w:p w:rsidR="00A344D2" w:rsidRPr="00A344D2" w:rsidRDefault="00A344D2" w:rsidP="0057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Кошти місцевого бюджету</w:t>
            </w:r>
          </w:p>
        </w:tc>
        <w:tc>
          <w:tcPr>
            <w:tcW w:w="2255" w:type="dxa"/>
          </w:tcPr>
          <w:p w:rsidR="00A344D2" w:rsidRPr="00A344D2" w:rsidRDefault="00A344D2" w:rsidP="0057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80 000,00</w:t>
            </w:r>
          </w:p>
        </w:tc>
      </w:tr>
      <w:tr w:rsidR="00E7636B" w:rsidRPr="00A344D2" w:rsidTr="00E7636B">
        <w:trPr>
          <w:jc w:val="center"/>
        </w:trPr>
        <w:tc>
          <w:tcPr>
            <w:tcW w:w="2295" w:type="dxa"/>
            <w:vMerge w:val="restart"/>
          </w:tcPr>
          <w:p w:rsidR="00E7636B" w:rsidRPr="00A344D2" w:rsidRDefault="00E7636B" w:rsidP="005704D2">
            <w:pPr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2.Забезпечення пільговим зубопротезуванням</w:t>
            </w:r>
          </w:p>
        </w:tc>
        <w:tc>
          <w:tcPr>
            <w:tcW w:w="3634" w:type="dxa"/>
          </w:tcPr>
          <w:p w:rsidR="00E7636B" w:rsidRPr="00A344D2" w:rsidRDefault="00E7636B" w:rsidP="005704D2">
            <w:pPr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 xml:space="preserve">2.1 Інваліди війни, </w:t>
            </w:r>
            <w:proofErr w:type="spellStart"/>
            <w:r w:rsidRPr="00A344D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</w:rPr>
              <w:t xml:space="preserve">. Бойових дій, </w:t>
            </w:r>
            <w:proofErr w:type="spellStart"/>
            <w:r w:rsidRPr="00A344D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</w:rPr>
              <w:t>. Війни, діти війни, особи, прирівняні за пільгами 2074 чол</w:t>
            </w:r>
            <w:r w:rsidR="00A344D2" w:rsidRPr="00A344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5" w:type="dxa"/>
            <w:vMerge w:val="restart"/>
          </w:tcPr>
          <w:p w:rsidR="00E7636B" w:rsidRPr="00A344D2" w:rsidRDefault="00E7636B" w:rsidP="00E76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72" w:type="dxa"/>
            <w:vMerge w:val="restart"/>
          </w:tcPr>
          <w:p w:rsidR="00E7636B" w:rsidRPr="00A344D2" w:rsidRDefault="00E7636B" w:rsidP="0057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Прилуцька стоматологічна поліклініка</w:t>
            </w:r>
          </w:p>
        </w:tc>
        <w:tc>
          <w:tcPr>
            <w:tcW w:w="2254" w:type="dxa"/>
            <w:vMerge w:val="restart"/>
          </w:tcPr>
          <w:p w:rsidR="00E7636B" w:rsidRPr="00A344D2" w:rsidRDefault="00E7636B" w:rsidP="0057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Кошти місцевого бюджету</w:t>
            </w:r>
          </w:p>
        </w:tc>
        <w:tc>
          <w:tcPr>
            <w:tcW w:w="2255" w:type="dxa"/>
            <w:vMerge w:val="restart"/>
          </w:tcPr>
          <w:p w:rsidR="00E7636B" w:rsidRPr="00A344D2" w:rsidRDefault="00E7636B" w:rsidP="005704D2">
            <w:pPr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160 000,00</w:t>
            </w:r>
          </w:p>
        </w:tc>
      </w:tr>
      <w:tr w:rsidR="00E7636B" w:rsidRPr="00A344D2" w:rsidTr="00E7636B">
        <w:trPr>
          <w:jc w:val="center"/>
        </w:trPr>
        <w:tc>
          <w:tcPr>
            <w:tcW w:w="2295" w:type="dxa"/>
            <w:vMerge/>
          </w:tcPr>
          <w:p w:rsidR="00E7636B" w:rsidRPr="00A344D2" w:rsidRDefault="00E7636B" w:rsidP="005704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E7636B" w:rsidRPr="00A344D2" w:rsidRDefault="00A344D2" w:rsidP="005704D2">
            <w:pPr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 xml:space="preserve">2.2 Ветерани праці, </w:t>
            </w:r>
            <w:proofErr w:type="spellStart"/>
            <w:r w:rsidRPr="00A344D2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</w:rPr>
              <w:t>. органів, податкової, військ. служби, почесні донори 415 чол.</w:t>
            </w:r>
          </w:p>
        </w:tc>
        <w:tc>
          <w:tcPr>
            <w:tcW w:w="2175" w:type="dxa"/>
            <w:vMerge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36B" w:rsidRPr="00A344D2" w:rsidTr="00E7636B">
        <w:trPr>
          <w:jc w:val="center"/>
        </w:trPr>
        <w:tc>
          <w:tcPr>
            <w:tcW w:w="2295" w:type="dxa"/>
            <w:vMerge/>
          </w:tcPr>
          <w:p w:rsidR="00E7636B" w:rsidRPr="00A344D2" w:rsidRDefault="00E7636B" w:rsidP="005704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E7636B" w:rsidRPr="00A344D2" w:rsidRDefault="00E7636B" w:rsidP="005704D2">
            <w:pPr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2.3 Чорнобильці 528 чол.</w:t>
            </w:r>
          </w:p>
        </w:tc>
        <w:tc>
          <w:tcPr>
            <w:tcW w:w="2175" w:type="dxa"/>
            <w:vMerge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44D2" w:rsidRPr="00A344D2" w:rsidRDefault="00A344D2" w:rsidP="00A344D2">
      <w:pPr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  <w:r w:rsidRPr="00A344D2">
        <w:rPr>
          <w:rFonts w:ascii="Times New Roman" w:hAnsi="Times New Roman"/>
          <w:sz w:val="28"/>
          <w:szCs w:val="28"/>
        </w:rPr>
        <w:t xml:space="preserve">Головний лікар </w:t>
      </w:r>
    </w:p>
    <w:p w:rsidR="00A344D2" w:rsidRPr="00A344D2" w:rsidRDefault="00A344D2" w:rsidP="00A344D2">
      <w:pPr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  <w:proofErr w:type="spellStart"/>
      <w:r w:rsidRPr="00A344D2">
        <w:rPr>
          <w:rFonts w:ascii="Times New Roman" w:hAnsi="Times New Roman"/>
          <w:sz w:val="28"/>
          <w:szCs w:val="28"/>
        </w:rPr>
        <w:t>КЗ</w:t>
      </w:r>
      <w:proofErr w:type="spellEnd"/>
      <w:r w:rsidRPr="00A344D2">
        <w:rPr>
          <w:rFonts w:ascii="Times New Roman" w:hAnsi="Times New Roman"/>
          <w:sz w:val="28"/>
          <w:szCs w:val="28"/>
        </w:rPr>
        <w:t xml:space="preserve"> «Прилуцький міський центр </w:t>
      </w:r>
    </w:p>
    <w:p w:rsidR="008736E7" w:rsidRDefault="00A344D2" w:rsidP="00A344D2">
      <w:pPr>
        <w:spacing w:after="0" w:line="240" w:lineRule="auto"/>
        <w:ind w:firstLine="425"/>
      </w:pPr>
      <w:r w:rsidRPr="00A344D2">
        <w:rPr>
          <w:rFonts w:ascii="Times New Roman" w:hAnsi="Times New Roman"/>
          <w:sz w:val="28"/>
          <w:szCs w:val="28"/>
        </w:rPr>
        <w:t>первинної медико-санітарної допомоги»</w:t>
      </w:r>
      <w:r w:rsidRPr="00A344D2">
        <w:rPr>
          <w:rFonts w:ascii="Times New Roman" w:hAnsi="Times New Roman"/>
          <w:sz w:val="28"/>
          <w:szCs w:val="28"/>
        </w:rPr>
        <w:tab/>
      </w:r>
      <w:r w:rsidRPr="00A344D2">
        <w:rPr>
          <w:rFonts w:ascii="Times New Roman" w:hAnsi="Times New Roman"/>
          <w:sz w:val="28"/>
          <w:szCs w:val="28"/>
        </w:rPr>
        <w:tab/>
      </w:r>
      <w:r w:rsidRPr="00A344D2">
        <w:rPr>
          <w:rFonts w:ascii="Times New Roman" w:hAnsi="Times New Roman"/>
          <w:sz w:val="28"/>
          <w:szCs w:val="28"/>
        </w:rPr>
        <w:tab/>
      </w:r>
      <w:r w:rsidRPr="00A344D2">
        <w:rPr>
          <w:rFonts w:ascii="Times New Roman" w:hAnsi="Times New Roman"/>
          <w:sz w:val="28"/>
          <w:szCs w:val="28"/>
        </w:rPr>
        <w:tab/>
      </w:r>
      <w:r w:rsidRPr="00A344D2">
        <w:rPr>
          <w:rFonts w:ascii="Times New Roman" w:hAnsi="Times New Roman"/>
          <w:sz w:val="28"/>
          <w:szCs w:val="28"/>
        </w:rPr>
        <w:tab/>
      </w:r>
      <w:r w:rsidRPr="00A344D2">
        <w:rPr>
          <w:rFonts w:ascii="Times New Roman" w:hAnsi="Times New Roman"/>
          <w:sz w:val="28"/>
          <w:szCs w:val="28"/>
        </w:rPr>
        <w:tab/>
      </w:r>
      <w:r w:rsidRPr="00A344D2">
        <w:rPr>
          <w:rFonts w:ascii="Times New Roman" w:hAnsi="Times New Roman"/>
          <w:sz w:val="28"/>
          <w:szCs w:val="28"/>
        </w:rPr>
        <w:tab/>
      </w:r>
      <w:r w:rsidRPr="00A344D2">
        <w:rPr>
          <w:rFonts w:ascii="Times New Roman" w:hAnsi="Times New Roman"/>
          <w:sz w:val="28"/>
          <w:szCs w:val="28"/>
        </w:rPr>
        <w:tab/>
      </w:r>
      <w:r w:rsidRPr="00A344D2">
        <w:rPr>
          <w:rFonts w:ascii="Times New Roman" w:hAnsi="Times New Roman"/>
          <w:sz w:val="28"/>
          <w:szCs w:val="28"/>
        </w:rPr>
        <w:tab/>
        <w:t>Л.В.СЛОБОДЕНЮК</w:t>
      </w:r>
    </w:p>
    <w:sectPr w:rsidR="008736E7" w:rsidSect="00E7636B">
      <w:pgSz w:w="16838" w:h="11906" w:orient="landscape"/>
      <w:pgMar w:top="170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7636B"/>
    <w:rsid w:val="00811A40"/>
    <w:rsid w:val="008736E7"/>
    <w:rsid w:val="00A344D2"/>
    <w:rsid w:val="00CA5C3B"/>
    <w:rsid w:val="00E7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6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1496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2017-11-14T07:12:00Z</dcterms:created>
  <dcterms:modified xsi:type="dcterms:W3CDTF">2017-11-14T07:31:00Z</dcterms:modified>
</cp:coreProperties>
</file>